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2C" w:rsidRPr="007975FF" w:rsidRDefault="0031292C">
      <w:pPr>
        <w:rPr>
          <w:b/>
          <w:color w:val="7030A0"/>
          <w:sz w:val="28"/>
        </w:rPr>
      </w:pPr>
      <w:r w:rsidRPr="007975FF">
        <w:rPr>
          <w:b/>
          <w:color w:val="7030A0"/>
          <w:sz w:val="28"/>
        </w:rPr>
        <w:t>Instalar</w:t>
      </w:r>
      <w:r w:rsidR="001677C1" w:rsidRPr="007975FF">
        <w:rPr>
          <w:b/>
          <w:color w:val="7030A0"/>
          <w:sz w:val="28"/>
        </w:rPr>
        <w:t xml:space="preserve"> rol </w:t>
      </w:r>
      <w:r w:rsidRPr="007975FF">
        <w:rPr>
          <w:b/>
          <w:color w:val="7030A0"/>
          <w:sz w:val="28"/>
        </w:rPr>
        <w:t xml:space="preserve">de Active </w:t>
      </w:r>
      <w:proofErr w:type="spellStart"/>
      <w:r w:rsidRPr="007975FF">
        <w:rPr>
          <w:b/>
          <w:color w:val="7030A0"/>
          <w:sz w:val="28"/>
        </w:rPr>
        <w:t>Directory</w:t>
      </w:r>
      <w:proofErr w:type="spellEnd"/>
      <w:r w:rsidRPr="007975FF">
        <w:rPr>
          <w:b/>
          <w:color w:val="7030A0"/>
          <w:sz w:val="28"/>
        </w:rPr>
        <w:t xml:space="preserve"> en Windows server 2012</w:t>
      </w:r>
    </w:p>
    <w:p w:rsidR="0031292C" w:rsidRPr="007975FF" w:rsidRDefault="0031292C">
      <w:pPr>
        <w:rPr>
          <w:b/>
          <w:color w:val="7030A0"/>
          <w:sz w:val="28"/>
        </w:rPr>
      </w:pPr>
      <w:r w:rsidRPr="007975FF">
        <w:rPr>
          <w:b/>
          <w:color w:val="7030A0"/>
          <w:sz w:val="28"/>
        </w:rPr>
        <w:t xml:space="preserve">¿Qué es Active </w:t>
      </w:r>
      <w:proofErr w:type="spellStart"/>
      <w:r w:rsidRPr="007975FF">
        <w:rPr>
          <w:b/>
          <w:color w:val="7030A0"/>
          <w:sz w:val="28"/>
        </w:rPr>
        <w:t>Directory</w:t>
      </w:r>
      <w:proofErr w:type="spellEnd"/>
      <w:r w:rsidRPr="007975FF">
        <w:rPr>
          <w:b/>
          <w:color w:val="7030A0"/>
          <w:sz w:val="28"/>
        </w:rPr>
        <w:t>?</w:t>
      </w:r>
    </w:p>
    <w:p w:rsidR="0031292C" w:rsidRPr="007975FF" w:rsidRDefault="0031292C" w:rsidP="0031292C">
      <w:pPr>
        <w:jc w:val="both"/>
        <w:rPr>
          <w:color w:val="7030A0"/>
        </w:rPr>
      </w:pPr>
      <w:r w:rsidRPr="007975FF">
        <w:rPr>
          <w:color w:val="7030A0"/>
        </w:rPr>
        <w:t xml:space="preserve">Active </w:t>
      </w:r>
      <w:proofErr w:type="spellStart"/>
      <w:r w:rsidRPr="007975FF">
        <w:rPr>
          <w:color w:val="7030A0"/>
        </w:rPr>
        <w:t>Directory</w:t>
      </w:r>
      <w:proofErr w:type="spellEnd"/>
      <w:r w:rsidRPr="007975FF">
        <w:rPr>
          <w:color w:val="7030A0"/>
        </w:rPr>
        <w:t xml:space="preserve"> permite a los administradores establecer políticas a nivel de empresa, desplegar programas en muchos ordenadores y aplicar actualizaciones críticas a una organización entera. Un Active </w:t>
      </w:r>
      <w:proofErr w:type="spellStart"/>
      <w:r w:rsidRPr="007975FF">
        <w:rPr>
          <w:color w:val="7030A0"/>
        </w:rPr>
        <w:t>Directory</w:t>
      </w:r>
      <w:proofErr w:type="spellEnd"/>
      <w:r w:rsidRPr="007975FF">
        <w:rPr>
          <w:color w:val="7030A0"/>
        </w:rPr>
        <w:t xml:space="preserve"> almacena información de una organización en una base de datos central, organizada y accesible. Pueden encontrarse desde directorios con cientos de objetos para una red pequeña hasta directorios con millones de objetos.</w:t>
      </w:r>
    </w:p>
    <w:p w:rsidR="0031292C" w:rsidRPr="007975FF" w:rsidRDefault="0031292C" w:rsidP="0031292C">
      <w:pPr>
        <w:jc w:val="both"/>
        <w:rPr>
          <w:b/>
          <w:color w:val="7030A0"/>
          <w:sz w:val="28"/>
        </w:rPr>
      </w:pPr>
      <w:r w:rsidRPr="007975FF">
        <w:rPr>
          <w:b/>
          <w:color w:val="7030A0"/>
          <w:sz w:val="28"/>
        </w:rPr>
        <w:t xml:space="preserve">Pasos </w:t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Clic en el botón administrar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drawing>
          <wp:inline distT="0" distB="0" distL="0" distR="0" wp14:anchorId="2F99FB00" wp14:editId="413EEB51">
            <wp:extent cx="1420759" cy="653143"/>
            <wp:effectExtent l="0" t="0" r="8255" b="0"/>
            <wp:docPr id="1" name="Imagen 1" descr="C:\Users\Mando\Pictures\Roles Y carac\Server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do\Pictures\Roles Y carac\Server20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44" r="91584" b="-304"/>
                    <a:stretch/>
                  </pic:blipFill>
                  <pic:spPr bwMode="auto">
                    <a:xfrm>
                      <a:off x="0" y="0"/>
                      <a:ext cx="1433282" cy="6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Clic en agregar roles y características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drawing>
          <wp:inline distT="0" distB="0" distL="0" distR="0" wp14:anchorId="25D664BC" wp14:editId="2CE33FC3">
            <wp:extent cx="5533294" cy="2371411"/>
            <wp:effectExtent l="0" t="0" r="0" b="0"/>
            <wp:docPr id="2" name="Imagen 2" descr="C:\Users\Mando\Pictures\Roles Y carac\gsv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do\Pictures\Roles Y carac\gsvd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" b="44832"/>
                    <a:stretch/>
                  </pic:blipFill>
                  <pic:spPr bwMode="auto">
                    <a:xfrm>
                      <a:off x="0" y="0"/>
                      <a:ext cx="5539338" cy="237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Clic en siguiente</w:t>
      </w:r>
    </w:p>
    <w:p w:rsidR="0031292C" w:rsidRPr="007975FF" w:rsidRDefault="0031292C" w:rsidP="007975FF">
      <w:pPr>
        <w:rPr>
          <w:color w:val="7030A0"/>
        </w:rPr>
      </w:pPr>
      <w:bookmarkStart w:id="0" w:name="_GoBack"/>
      <w:r w:rsidRPr="007975FF">
        <w:rPr>
          <w:noProof/>
          <w:color w:val="7030A0"/>
          <w:lang w:eastAsia="es-MX"/>
        </w:rPr>
        <w:lastRenderedPageBreak/>
        <w:drawing>
          <wp:inline distT="0" distB="0" distL="0" distR="0" wp14:anchorId="2511EFE9" wp14:editId="3C2D8FD7">
            <wp:extent cx="4320757" cy="3114964"/>
            <wp:effectExtent l="0" t="0" r="3810" b="9525"/>
            <wp:docPr id="3" name="Imagen 3" descr="C:\Users\Mando\Pictures\Roles Y carac\fs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do\Pictures\Roles Y carac\fsa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" t="3344" r="19603" b="22622"/>
                    <a:stretch/>
                  </pic:blipFill>
                  <pic:spPr bwMode="auto">
                    <a:xfrm>
                      <a:off x="0" y="0"/>
                      <a:ext cx="4321015" cy="31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Nos aparecerá lo siguiente nosotros damos clic en siguiente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drawing>
          <wp:inline distT="0" distB="0" distL="0" distR="0" wp14:anchorId="3AF40EE9" wp14:editId="3FECD863">
            <wp:extent cx="4360484" cy="3064392"/>
            <wp:effectExtent l="0" t="0" r="2540" b="3175"/>
            <wp:docPr id="4" name="Imagen 4" descr="C:\Users\Mando\Pictures\Roles Y carac\sf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do\Pictures\Roles Y carac\sf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" t="3822" r="19245" b="23339"/>
                    <a:stretch/>
                  </pic:blipFill>
                  <pic:spPr bwMode="auto">
                    <a:xfrm>
                      <a:off x="0" y="0"/>
                      <a:ext cx="4361191" cy="306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Acá vamos a elegir los roles o servicios, una vez elegidos clic en siguiente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lastRenderedPageBreak/>
        <w:drawing>
          <wp:inline distT="0" distB="0" distL="0" distR="0" wp14:anchorId="7C361C56" wp14:editId="42EA0F4B">
            <wp:extent cx="4370629" cy="3084544"/>
            <wp:effectExtent l="0" t="0" r="0" b="1905"/>
            <wp:docPr id="5" name="Imagen 5" descr="C:\Users\Mando\Pictures\Active directory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do\Pictures\Active directory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5" t="14331" r="11546" b="12353"/>
                    <a:stretch/>
                  </pic:blipFill>
                  <pic:spPr bwMode="auto">
                    <a:xfrm>
                      <a:off x="0" y="0"/>
                      <a:ext cx="4371211" cy="3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Nos aparecerá la siguiente ventana, damos a agregar características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drawing>
          <wp:inline distT="0" distB="0" distL="0" distR="0" wp14:anchorId="28599A6C" wp14:editId="1085E379">
            <wp:extent cx="2330930" cy="2531934"/>
            <wp:effectExtent l="0" t="0" r="0" b="1905"/>
            <wp:docPr id="6" name="Imagen 6" descr="C:\Users\Mando\Pictures\Active directory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do\Pictures\Active directory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4" t="20779" r="30167" b="19040"/>
                    <a:stretch/>
                  </pic:blipFill>
                  <pic:spPr bwMode="auto">
                    <a:xfrm>
                      <a:off x="0" y="0"/>
                      <a:ext cx="2331222" cy="253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A continuación damos clic en siguiente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lastRenderedPageBreak/>
        <w:drawing>
          <wp:inline distT="0" distB="0" distL="0" distR="0" wp14:anchorId="7B74624F" wp14:editId="3AEC6A3C">
            <wp:extent cx="4379875" cy="3094020"/>
            <wp:effectExtent l="0" t="0" r="1905" b="0"/>
            <wp:docPr id="7" name="Imagen 7" descr="C:\Users\Mando\Pictures\Active directory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do\Pictures\Active directory\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7" t="13615" r="11725" b="12831"/>
                    <a:stretch/>
                  </pic:blipFill>
                  <pic:spPr bwMode="auto">
                    <a:xfrm>
                      <a:off x="0" y="0"/>
                      <a:ext cx="4381227" cy="309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Damos clic en siguiente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drawing>
          <wp:inline distT="0" distB="0" distL="0" distR="0" wp14:anchorId="1AB44B41" wp14:editId="11B7ACB8">
            <wp:extent cx="4360432" cy="3104529"/>
            <wp:effectExtent l="0" t="0" r="2540" b="635"/>
            <wp:docPr id="8" name="Imagen 8" descr="C:\Users\Mando\Pictures\Active directory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do\Pictures\Active directory\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7" t="13615" r="11904" b="12592"/>
                    <a:stretch/>
                  </pic:blipFill>
                  <pic:spPr bwMode="auto">
                    <a:xfrm>
                      <a:off x="0" y="0"/>
                      <a:ext cx="4361146" cy="310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Aparecerá la siguiente ventana damos clic en siguiente</w:t>
      </w:r>
    </w:p>
    <w:p w:rsidR="00B525D1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lastRenderedPageBreak/>
        <w:drawing>
          <wp:inline distT="0" distB="0" distL="0" distR="0" wp14:anchorId="4E69D9D9" wp14:editId="4DD72CDA">
            <wp:extent cx="4350232" cy="3074272"/>
            <wp:effectExtent l="0" t="0" r="0" b="0"/>
            <wp:docPr id="9" name="Imagen 9" descr="C:\Users\Mando\Pictures\Active directory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ndo\Pictures\Active directory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6" t="14092" r="11904" b="12831"/>
                    <a:stretch/>
                  </pic:blipFill>
                  <pic:spPr bwMode="auto">
                    <a:xfrm>
                      <a:off x="0" y="0"/>
                      <a:ext cx="4351078" cy="30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92C" w:rsidRPr="007975FF" w:rsidRDefault="0031292C" w:rsidP="0031292C">
      <w:pPr>
        <w:pStyle w:val="Prrafodelista"/>
        <w:numPr>
          <w:ilvl w:val="0"/>
          <w:numId w:val="1"/>
        </w:numPr>
        <w:rPr>
          <w:color w:val="7030A0"/>
        </w:rPr>
      </w:pPr>
      <w:r w:rsidRPr="007975FF">
        <w:rPr>
          <w:color w:val="7030A0"/>
        </w:rPr>
        <w:t>Damos a instalar y esperamos</w:t>
      </w:r>
    </w:p>
    <w:p w:rsidR="0031292C" w:rsidRPr="007975FF" w:rsidRDefault="0031292C" w:rsidP="0031292C">
      <w:pPr>
        <w:rPr>
          <w:color w:val="7030A0"/>
        </w:rPr>
      </w:pPr>
      <w:r w:rsidRPr="007975FF">
        <w:rPr>
          <w:noProof/>
          <w:color w:val="7030A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082040" y="4373880"/>
            <wp:positionH relativeFrom="column">
              <wp:align>left</wp:align>
            </wp:positionH>
            <wp:positionV relativeFrom="paragraph">
              <wp:align>top</wp:align>
            </wp:positionV>
            <wp:extent cx="4380375" cy="3084321"/>
            <wp:effectExtent l="0" t="0" r="1270" b="1905"/>
            <wp:wrapSquare wrapText="bothSides"/>
            <wp:docPr id="10" name="Imagen 10" descr="C:\Users\Mando\Pictures\Active directory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ndo\Pictures\Active directory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7" t="13853" r="11725" b="12831"/>
                    <a:stretch/>
                  </pic:blipFill>
                  <pic:spPr bwMode="auto">
                    <a:xfrm>
                      <a:off x="0" y="0"/>
                      <a:ext cx="4380375" cy="30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75FF">
        <w:rPr>
          <w:color w:val="7030A0"/>
        </w:rPr>
        <w:br w:type="textWrapping" w:clear="all"/>
      </w:r>
    </w:p>
    <w:sectPr w:rsidR="0031292C" w:rsidRPr="007975FF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D2" w:rsidRDefault="002242D2" w:rsidP="0031292C">
      <w:pPr>
        <w:spacing w:after="0" w:line="240" w:lineRule="auto"/>
      </w:pPr>
      <w:r>
        <w:separator/>
      </w:r>
    </w:p>
  </w:endnote>
  <w:endnote w:type="continuationSeparator" w:id="0">
    <w:p w:rsidR="002242D2" w:rsidRDefault="002242D2" w:rsidP="0031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D2" w:rsidRDefault="002242D2" w:rsidP="0031292C">
      <w:pPr>
        <w:spacing w:after="0" w:line="240" w:lineRule="auto"/>
      </w:pPr>
      <w:r>
        <w:separator/>
      </w:r>
    </w:p>
  </w:footnote>
  <w:footnote w:type="continuationSeparator" w:id="0">
    <w:p w:rsidR="002242D2" w:rsidRDefault="002242D2" w:rsidP="0031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11" w:rsidRDefault="00FC3F11" w:rsidP="001677C1">
    <w:pPr>
      <w:pStyle w:val="Encabezado"/>
    </w:pPr>
  </w:p>
  <w:p w:rsidR="0031292C" w:rsidRDefault="003129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35534"/>
    <w:multiLevelType w:val="hybridMultilevel"/>
    <w:tmpl w:val="9C945D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2C"/>
    <w:rsid w:val="001677C1"/>
    <w:rsid w:val="002242D2"/>
    <w:rsid w:val="002B3732"/>
    <w:rsid w:val="0031292C"/>
    <w:rsid w:val="007975FF"/>
    <w:rsid w:val="00B525D1"/>
    <w:rsid w:val="00F617C1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051CA1-1B81-4755-A952-2E91349A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9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2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92C"/>
  </w:style>
  <w:style w:type="paragraph" w:styleId="Piedepgina">
    <w:name w:val="footer"/>
    <w:basedOn w:val="Normal"/>
    <w:link w:val="PiedepginaCar"/>
    <w:uiPriority w:val="99"/>
    <w:unhideWhenUsed/>
    <w:rsid w:val="00312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AMando</dc:creator>
  <cp:keywords/>
  <dc:description/>
  <cp:lastModifiedBy>Javier Dell</cp:lastModifiedBy>
  <cp:revision>3</cp:revision>
  <dcterms:created xsi:type="dcterms:W3CDTF">2015-05-26T17:33:00Z</dcterms:created>
  <dcterms:modified xsi:type="dcterms:W3CDTF">2015-05-27T21:56:00Z</dcterms:modified>
</cp:coreProperties>
</file>